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samochodowe dla dzieci - niezbędny gadżet do każdego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kiedy jadąc z dzieckiem ciągle masz poczucie, że nie wiesz co się dzieje z tyłu? Szczególnie, kiedy fotelik jest ustawiony tyłem dom kierunku jazdy? W TULOKO doskonale to rozumiemy, dlatego tworzymy rozwiązania stworzone z myślą o rodzicach oraz bezpieczeństwie i komforcie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samochodowe dla dzieci najlepszym rozwiązaniem w podróży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rodzic spokojne dziecko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naszego</w:t>
      </w:r>
      <w:r>
        <w:rPr>
          <w:rFonts w:ascii="calibri" w:hAnsi="calibri" w:eastAsia="calibri" w:cs="calibri"/>
          <w:sz w:val="24"/>
          <w:szCs w:val="24"/>
          <w:b/>
        </w:rPr>
        <w:t xml:space="preserve"> lusterka samochodowego dla dzieci</w:t>
      </w:r>
      <w:r>
        <w:rPr>
          <w:rFonts w:ascii="calibri" w:hAnsi="calibri" w:eastAsia="calibri" w:cs="calibri"/>
          <w:sz w:val="24"/>
          <w:szCs w:val="24"/>
        </w:rPr>
        <w:t xml:space="preserve"> jest jakość wykonania. Jesteśmy przekonani, że artykuły dla najmłodszych powinny być szczególnie dobrej jakości, ze względu na bezpieczeństwo maluchów. Przykładamy dużą uwagę do materiałów z jakich tworzymy nasze akcesoria. Mocne mocowanie jak i użycie nietłukącego się lusterka daje gwarancje bezpieczeństwa. Duże powierzchnia widzenia oraz różnorodne regulacje pozwolą na obserwacje pociechy podczas jazdy.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samochodowe dla dzieci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konieczności rozpraszania uwagi kierowcy z pewnością zwiększy jego komfort jazdy oraz sprawi, że podróż przebiegnie bezpiecznie. Rodzic będzie mógł w dowolnym czasie kontrolować dziecko a ono będzie mogło zobaczyć siebie i swoje otoczenie. To urozmaici mu widok i uatrakcyjni wyprawę. Szybki i łatwy montaż to kolejny atut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lusterek samochodowych dla dzieci</w:t>
      </w:r>
      <w:r>
        <w:rPr>
          <w:rFonts w:ascii="calibri" w:hAnsi="calibri" w:eastAsia="calibri" w:cs="calibri"/>
          <w:sz w:val="24"/>
          <w:szCs w:val="24"/>
        </w:rPr>
        <w:t xml:space="preserve"> pozwoli na sprawny montaż i demontaż. Całość jest mocowana za pomocą wygodnego klipsa.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samochodowe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dodatkowe zaczepy na których można powiesić zabawki. Polecamy!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pl/p/LUSTERKO-MALEGO-PODROZNIKA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2025-11-05T02:24:57+01:00</dcterms:created>
  <dcterms:modified xsi:type="dcterms:W3CDTF">2025-11-05T02:24:57+01:00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