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Torba samochodowa dla dzieci - w trosce o komfortową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zyskać pewność, że zawsze będziesz miał przy sobie niezbędne przedmioty? Z pewnością zabierając jeden, pojemny przedmiot.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 dla dzieci do samochodu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jak właściwie zapakować niezbędne przedmioty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dziecięce</w:t>
      </w:r>
      <w:r>
        <w:rPr>
          <w:rFonts w:ascii="calibri" w:hAnsi="calibri" w:eastAsia="calibri" w:cs="calibri"/>
          <w:sz w:val="24"/>
          <w:szCs w:val="24"/>
        </w:rPr>
        <w:t xml:space="preserve"> by nie zapomnieć o niczym? W takim razie koniecznie musisz poznać wysokiej jakości</w:t>
      </w:r>
      <w:r>
        <w:rPr>
          <w:rFonts w:ascii="calibri" w:hAnsi="calibri" w:eastAsia="calibri" w:cs="calibri"/>
          <w:sz w:val="24"/>
          <w:szCs w:val="24"/>
          <w:b/>
        </w:rPr>
        <w:t xml:space="preserve"> torbę samochodową dla dzieci</w:t>
      </w:r>
      <w:r>
        <w:rPr>
          <w:rFonts w:ascii="calibri" w:hAnsi="calibri" w:eastAsia="calibri" w:cs="calibri"/>
          <w:sz w:val="24"/>
          <w:szCs w:val="24"/>
        </w:rPr>
        <w:t xml:space="preserve">! Niezbędnik rodziców, którzy chętnie wybierają się na wakacje, na weekend do rodziców lub zawożą malucha do przedszkola lub szkoły.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Niezbędnik w Twoim pojeździe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dalekich podróżach nietrudno o małe wypadki. Pobrudzenie obiadkiem, wylany sok lub katar alergiczny wymagają od rodziców zaopatrzenia w chusteczki - higieniczne i nawilżane. Pakując się na podróż bardzo często zapominamy właśnie o nich. Aby uniknąć podobnych kłopotów, warto wybrać niezbędniki już od razu. W licznych przegrodach </w:t>
      </w:r>
      <w:r>
        <w:rPr>
          <w:rFonts w:ascii="calibri" w:hAnsi="calibri" w:eastAsia="calibri" w:cs="calibri"/>
          <w:sz w:val="24"/>
          <w:szCs w:val="24"/>
          <w:b/>
        </w:rPr>
        <w:t xml:space="preserve">torby samochodowej dla dzieci </w:t>
      </w:r>
      <w:r>
        <w:rPr>
          <w:rFonts w:ascii="calibri" w:hAnsi="calibri" w:eastAsia="calibri" w:cs="calibri"/>
          <w:sz w:val="24"/>
          <w:szCs w:val="24"/>
        </w:rPr>
        <w:t xml:space="preserve">znajdzie się miejsce na dodatkową parę skarpet, body i sweterek na niepogodę.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Torba samochodowa dla dzieci - pojemna i wytrzymała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kieszeni warto umieścić niewielką apteczkę dzięki której maluch, kiedy rozchoruje się, otrzyma niezbędne remedium na swoje dolegliwości.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Torba samochodowa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również miejsce na przekąski o przedłużonym terminie ważności, gadżety takie jak książeczki i kolorowanki pozwalające na zabicie zbyt dużej ilości wolnego czasu. Trwała, osadzona na stabilnym szkielecie i z regulowanym, miękkim paskiem, pozwala na przeniesienie naprawdę wielu niezbędników każdej mamy bez konieczności rozdzielania w różnych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torbach</w:t>
      </w:r>
      <w:r>
        <w:rPr>
          <w:rFonts w:ascii="calibri" w:hAnsi="calibri" w:eastAsia="calibri" w:cs="calibri"/>
          <w:sz w:val="24"/>
          <w:szCs w:val="24"/>
        </w:rPr>
        <w:t xml:space="preserve">, kufrach i skarbcach. Sprawdź sam, tylko w sklepie internetowym Tuloko.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tuloko.pl/torba-samochodowa-dla-dzi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2026-06-19T17:32:09+02:00</dcterms:created>
  <dcterms:modified xsi:type="dcterms:W3CDTF">2026-06-19T17:32:09+02:00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