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podróżne dla dzieci - wysoka jakość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podróży z maluchem - jakie zabrać.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maluchem nie zawsze jest dla rodziców przyjemnością. Niecierpliwe maluchy niezwykle często marudzą lub rozrabiają, nie zważając na zalecenia swoich rodziców. Trasa, w szczególności ta dłuższa, może być więc dla malucha i jego opiekunów męcząca (i stresująca). Wyjątkowe zestawy podróżne dla dzieci - co powinno wchodzić w ich skład? Sprawdź, jak przygotować się na dobrą i spokojną podróż!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Podróżne akcesoria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dobre samopoczucie i bezpieczeństwo dziecka, warto zawczasu wybrać dla niego produkt, dzięki któremu z pewnością spocznie na swoim miejscu, zajęty aktywnościami, które dla niego przygotowałeś. Na dobrą podróż nie trzeba zabierać zawartości pudła z zabawkami. Warto sięgnąć po te, które najbardziej cieszą dziecko. Jeśli maluch o określonej porze dnia zawsze ogląda tę samą bajkę, nie należy przerywać jego rutyny. Najlepszym sposobem będzie zabranie tabletu. Można wybrać dla malucha specjalny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podróżny dla dzieci</w:t>
      </w:r>
      <w:r>
        <w:rPr>
          <w:rFonts w:ascii="calibri" w:hAnsi="calibri" w:eastAsia="calibri" w:cs="calibri"/>
          <w:sz w:val="24"/>
          <w:szCs w:val="24"/>
        </w:rPr>
        <w:t xml:space="preserve">, w którym znajdzie się specjalne miejsce na umieszczenie tego urządzenia, dzięki któremu, podczas śledzenia bajkowych przygód,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podróżne dla dzieci - jak powinny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podróżne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 stolik podróżny, organizer w formie nakładki na przednie siedzenie i mata, pozwalają spędzić komfortowo wspólny czas podróży.</w:t>
      </w:r>
      <w:r>
        <w:rPr>
          <w:rFonts w:ascii="calibri" w:hAnsi="calibri" w:eastAsia="calibri" w:cs="calibri"/>
          <w:sz w:val="24"/>
          <w:szCs w:val="24"/>
          <w:b/>
        </w:rPr>
        <w:t xml:space="preserve"> Zestawy podróżne dla dzieci</w:t>
      </w:r>
      <w:r>
        <w:rPr>
          <w:rFonts w:ascii="calibri" w:hAnsi="calibri" w:eastAsia="calibri" w:cs="calibri"/>
          <w:sz w:val="24"/>
          <w:szCs w:val="24"/>
        </w:rPr>
        <w:t xml:space="preserve"> to doskonała inwestycja - zapewnia maksymalną wygodę dziecku i umożliwia rodzicom spędzenie drogi w spokoju. Już dziś przygotuj się na spokojną podróż i ciesz się wspólnie spędzonym czasem!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y-podro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2026-06-19T17:32:48+02:00</dcterms:created>
  <dcterms:modified xsi:type="dcterms:W3CDTF">2026-06-19T17:32:48+02:00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